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4186" w14:textId="77777777" w:rsidR="0085309A" w:rsidRDefault="0085309A" w:rsidP="0085309A">
      <w:pPr>
        <w:rPr>
          <w:rFonts w:eastAsia="Times New Roman"/>
          <w:color w:val="000000"/>
        </w:rPr>
      </w:pPr>
      <w:r>
        <w:rPr>
          <w:rFonts w:eastAsia="Times New Roman"/>
          <w:b/>
          <w:bCs/>
          <w:color w:val="000000"/>
          <w:u w:val="single"/>
        </w:rPr>
        <w:t>NEXT CLUB EVENTS</w:t>
      </w:r>
    </w:p>
    <w:p w14:paraId="2A9857F8" w14:textId="77777777" w:rsidR="0085309A" w:rsidRDefault="0085309A" w:rsidP="0085309A">
      <w:pPr>
        <w:jc w:val="both"/>
        <w:rPr>
          <w:rFonts w:eastAsia="Times New Roman"/>
          <w:color w:val="000000"/>
        </w:rPr>
      </w:pPr>
      <w:r>
        <w:rPr>
          <w:rFonts w:eastAsia="Times New Roman"/>
          <w:b/>
          <w:bCs/>
          <w:color w:val="000000"/>
        </w:rPr>
        <w:t xml:space="preserve">15 February – AOMC RACV British &amp; European Motoring Show, Yarra Glen </w:t>
      </w:r>
      <w:proofErr w:type="gramStart"/>
      <w:r>
        <w:rPr>
          <w:rFonts w:eastAsia="Times New Roman"/>
          <w:b/>
          <w:bCs/>
          <w:color w:val="000000"/>
        </w:rPr>
        <w:t>Race Course</w:t>
      </w:r>
      <w:proofErr w:type="gramEnd"/>
      <w:r>
        <w:rPr>
          <w:rFonts w:eastAsia="Times New Roman"/>
          <w:b/>
          <w:bCs/>
          <w:color w:val="000000"/>
        </w:rPr>
        <w:t>, Armstrong Grove, Yarra Glen</w:t>
      </w:r>
      <w:r>
        <w:rPr>
          <w:rFonts w:eastAsia="Times New Roman"/>
          <w:color w:val="000000"/>
        </w:rPr>
        <w:t xml:space="preserve">. This is the showcase for the AOMC movement.  </w:t>
      </w:r>
      <w:r>
        <w:rPr>
          <w:rFonts w:eastAsia="Times New Roman"/>
          <w:b/>
          <w:bCs/>
          <w:color w:val="000000"/>
          <w:u w:val="single"/>
        </w:rPr>
        <w:t>Have been advised that Victoria Road will be closed so please enter either via Chirnside Park or Kangaroo Ground</w:t>
      </w:r>
      <w:r>
        <w:rPr>
          <w:rFonts w:eastAsia="Times New Roman"/>
          <w:color w:val="000000"/>
        </w:rPr>
        <w:t>.  Members may make their own way to Yarra Glen where there will be a site reserved for Vauxhall and Bedford vehicles.  Display vehicles arrive by 9 am and spectators from 10.   </w:t>
      </w:r>
      <w:proofErr w:type="gramStart"/>
      <w:r>
        <w:rPr>
          <w:rFonts w:eastAsia="Times New Roman"/>
          <w:color w:val="000000"/>
        </w:rPr>
        <w:t>Members</w:t>
      </w:r>
      <w:proofErr w:type="gramEnd"/>
      <w:r>
        <w:rPr>
          <w:rFonts w:eastAsia="Times New Roman"/>
          <w:color w:val="000000"/>
        </w:rPr>
        <w:t xml:space="preserve"> please arrive by 9.30 when you will be directed to where our site will be.  For further details – please call Chris – 0490 492 461.</w:t>
      </w:r>
    </w:p>
    <w:p w14:paraId="317397F7" w14:textId="77777777" w:rsidR="0085309A" w:rsidRDefault="0085309A" w:rsidP="0085309A">
      <w:pPr>
        <w:jc w:val="both"/>
        <w:rPr>
          <w:rFonts w:eastAsia="Times New Roman"/>
          <w:color w:val="000000"/>
        </w:rPr>
      </w:pPr>
      <w:r>
        <w:rPr>
          <w:rFonts w:eastAsia="Times New Roman"/>
          <w:b/>
          <w:bCs/>
          <w:color w:val="000000"/>
        </w:rPr>
        <w:t>3 March - MONTHLY MEETING at Mulgrave Uniting Church Held at Mulgrave Uniting Church Mulgrave Uniting Church, 62 Wanda Street, MULGRAVE 3170.  Meeting begins at 8.00 pm (</w:t>
      </w:r>
      <w:proofErr w:type="spellStart"/>
      <w:r>
        <w:rPr>
          <w:rFonts w:eastAsia="Times New Roman"/>
          <w:b/>
          <w:bCs/>
          <w:color w:val="000000"/>
        </w:rPr>
        <w:t>Melways</w:t>
      </w:r>
      <w:proofErr w:type="spellEnd"/>
      <w:r>
        <w:rPr>
          <w:rFonts w:eastAsia="Times New Roman"/>
          <w:b/>
          <w:bCs/>
          <w:color w:val="000000"/>
        </w:rPr>
        <w:t xml:space="preserve"> 80 D2).  </w:t>
      </w:r>
    </w:p>
    <w:p w14:paraId="3A99B486" w14:textId="77777777" w:rsidR="0085309A" w:rsidRDefault="0085309A" w:rsidP="0085309A">
      <w:pPr>
        <w:jc w:val="both"/>
        <w:rPr>
          <w:rFonts w:eastAsia="Times New Roman"/>
          <w:color w:val="000000"/>
        </w:rPr>
      </w:pPr>
      <w:r>
        <w:rPr>
          <w:rFonts w:eastAsia="Times New Roman"/>
          <w:b/>
          <w:bCs/>
          <w:color w:val="000000"/>
        </w:rPr>
        <w:t>11 – 18 March - 51st National Rally hosted by Victorian Branch, Maryborough, Central Goldfields, Victoria!  To all our members travelling to Maryborough – safe travels and a great weekend of friendship and enjoyment is assured.</w:t>
      </w:r>
    </w:p>
    <w:p w14:paraId="35AF51B2" w14:textId="77777777" w:rsidR="0085309A" w:rsidRDefault="0085309A" w:rsidP="0085309A">
      <w:pPr>
        <w:jc w:val="both"/>
        <w:rPr>
          <w:rFonts w:eastAsia="Times New Roman"/>
          <w:color w:val="000000"/>
        </w:rPr>
      </w:pPr>
      <w:r>
        <w:rPr>
          <w:rFonts w:eastAsia="Times New Roman"/>
          <w:b/>
          <w:bCs/>
          <w:color w:val="000000"/>
        </w:rPr>
        <w:t>14 April – MONTHLY MEETING (as above).  DATE CHANGE DUE TO EASTER.</w:t>
      </w:r>
    </w:p>
    <w:p w14:paraId="21DDEB6A" w14:textId="77777777" w:rsidR="0085309A" w:rsidRDefault="0085309A" w:rsidP="0085309A">
      <w:pPr>
        <w:jc w:val="both"/>
        <w:rPr>
          <w:rFonts w:eastAsia="Times New Roman"/>
          <w:color w:val="000000"/>
        </w:rPr>
      </w:pPr>
      <w:r>
        <w:rPr>
          <w:rFonts w:eastAsia="Times New Roman"/>
          <w:b/>
          <w:bCs/>
          <w:color w:val="000000"/>
        </w:rPr>
        <w:t xml:space="preserve">19 April - Light Horse and Field Artillery Museum, 200 Bessie Creek Road, Nar </w:t>
      </w:r>
      <w:proofErr w:type="spellStart"/>
      <w:r>
        <w:rPr>
          <w:rFonts w:eastAsia="Times New Roman"/>
          <w:b/>
          <w:bCs/>
          <w:color w:val="000000"/>
        </w:rPr>
        <w:t>Nar</w:t>
      </w:r>
      <w:proofErr w:type="spellEnd"/>
      <w:r>
        <w:rPr>
          <w:rFonts w:eastAsia="Times New Roman"/>
          <w:b/>
          <w:bCs/>
          <w:color w:val="000000"/>
        </w:rPr>
        <w:t xml:space="preserve"> Goon</w:t>
      </w:r>
      <w:r>
        <w:rPr>
          <w:rFonts w:eastAsia="Times New Roman"/>
          <w:color w:val="000000"/>
        </w:rPr>
        <w:t>.  We will meet at the BP Service Centre, Princes Freeway, Officer at 9.00am – departing at 9.30 for the museum at 10.00.  There will be a talk on the history of some of the Museum exhibits – with Anzac Day just a week away – a time for reflection.  There is a $10.00 pp entry to the Museum.  Following our visit, we will then head off at 11.45 for the Sherwood Park Orchard, 3165 Princes Hwy, Bunyip for lunch and visit.  Members may make their own way to either destination.  For further info – contact Hugh 0417 119 790</w:t>
      </w:r>
    </w:p>
    <w:p w14:paraId="599CFB80" w14:textId="77777777" w:rsidR="0085309A" w:rsidRDefault="0085309A" w:rsidP="0085309A">
      <w:pPr>
        <w:jc w:val="both"/>
        <w:rPr>
          <w:rFonts w:eastAsia="Times New Roman"/>
          <w:color w:val="000000"/>
        </w:rPr>
      </w:pPr>
      <w:r>
        <w:rPr>
          <w:rFonts w:eastAsia="Times New Roman"/>
          <w:b/>
          <w:bCs/>
          <w:color w:val="000000"/>
        </w:rPr>
        <w:t>5 May – MONTHLY MEETING (as above).</w:t>
      </w:r>
    </w:p>
    <w:p w14:paraId="76694DF7" w14:textId="77777777" w:rsidR="0085309A" w:rsidRDefault="0085309A" w:rsidP="0085309A">
      <w:pPr>
        <w:jc w:val="both"/>
        <w:rPr>
          <w:rFonts w:eastAsia="Times New Roman"/>
          <w:color w:val="000000"/>
        </w:rPr>
      </w:pPr>
      <w:r>
        <w:rPr>
          <w:rFonts w:eastAsia="Times New Roman"/>
          <w:b/>
          <w:bCs/>
          <w:color w:val="000000"/>
        </w:rPr>
        <w:t xml:space="preserve">24 May – Arthur Sweatman Trophy Day, </w:t>
      </w:r>
      <w:proofErr w:type="spellStart"/>
      <w:r>
        <w:rPr>
          <w:rFonts w:eastAsia="Times New Roman"/>
          <w:b/>
          <w:bCs/>
          <w:color w:val="000000"/>
        </w:rPr>
        <w:t>Barrabool</w:t>
      </w:r>
      <w:proofErr w:type="spellEnd"/>
      <w:r>
        <w:rPr>
          <w:rFonts w:eastAsia="Times New Roman"/>
          <w:b/>
          <w:bCs/>
          <w:color w:val="000000"/>
        </w:rPr>
        <w:t xml:space="preserve"> Maze, 35 Walter Road, </w:t>
      </w:r>
      <w:proofErr w:type="spellStart"/>
      <w:r>
        <w:rPr>
          <w:rFonts w:eastAsia="Times New Roman"/>
          <w:b/>
          <w:bCs/>
          <w:color w:val="000000"/>
        </w:rPr>
        <w:t>Barrabool</w:t>
      </w:r>
      <w:proofErr w:type="spellEnd"/>
      <w:r>
        <w:rPr>
          <w:rFonts w:eastAsia="Times New Roman"/>
          <w:b/>
          <w:bCs/>
          <w:color w:val="000000"/>
        </w:rPr>
        <w:t>, Geelong</w:t>
      </w:r>
      <w:r>
        <w:rPr>
          <w:rFonts w:eastAsia="Times New Roman"/>
          <w:color w:val="000000"/>
        </w:rPr>
        <w:t>.  We will meet at the Avalon Service Station at 9.45am departing at 10.15 - following Roger Whitehand - arriving approx. 11.00.  Wayne has added more exhibits to his display and the maze is waiting to test your skill at ‘getting out of the puzzle’.  As this is Arthur’s special day, remember to dust off your car as Wayne will select his ‘Car of the Day’.  Lunch is available for purchase.  A day for remembering Arthur and enjoying another great club run.  Members may make their own way there.  For further info – call Roger 0418 546 842 or Hugh 0417 119 790.</w:t>
      </w:r>
    </w:p>
    <w:p w14:paraId="40E0EF39" w14:textId="77777777" w:rsidR="0085309A" w:rsidRDefault="0085309A" w:rsidP="0085309A">
      <w:pPr>
        <w:jc w:val="both"/>
        <w:rPr>
          <w:rFonts w:eastAsia="Times New Roman"/>
          <w:color w:val="000000"/>
        </w:rPr>
      </w:pPr>
      <w:r>
        <w:rPr>
          <w:rFonts w:eastAsia="Times New Roman"/>
          <w:b/>
          <w:bCs/>
          <w:color w:val="000000"/>
        </w:rPr>
        <w:t>2 June – MONTHLY MEETING (as above).</w:t>
      </w:r>
    </w:p>
    <w:p w14:paraId="1046262A" w14:textId="77777777" w:rsidR="0085309A" w:rsidRDefault="0085309A" w:rsidP="0085309A">
      <w:pPr>
        <w:jc w:val="both"/>
        <w:rPr>
          <w:rFonts w:eastAsia="Times New Roman"/>
          <w:color w:val="000000"/>
        </w:rPr>
      </w:pPr>
      <w:r>
        <w:rPr>
          <w:rFonts w:eastAsia="Times New Roman"/>
          <w:b/>
          <w:bCs/>
          <w:color w:val="000000"/>
        </w:rPr>
        <w:t xml:space="preserve">14 June – Dowel Cr Museum, Beaconsfield.  More information to come.  </w:t>
      </w:r>
      <w:r>
        <w:rPr>
          <w:rFonts w:eastAsia="Times New Roman"/>
          <w:color w:val="000000"/>
        </w:rPr>
        <w:t>For further info – call Hugh 0417 119 790.</w:t>
      </w:r>
    </w:p>
    <w:p w14:paraId="6E32E588" w14:textId="77777777" w:rsidR="0085309A" w:rsidRDefault="0085309A" w:rsidP="0085309A">
      <w:pPr>
        <w:jc w:val="both"/>
        <w:rPr>
          <w:rFonts w:eastAsia="Times New Roman"/>
          <w:color w:val="000000"/>
        </w:rPr>
      </w:pPr>
      <w:r>
        <w:rPr>
          <w:rFonts w:eastAsia="Times New Roman"/>
          <w:b/>
          <w:bCs/>
          <w:color w:val="000000"/>
          <w:u w:val="single"/>
        </w:rPr>
        <w:t>OTHER EVENTS</w:t>
      </w:r>
    </w:p>
    <w:p w14:paraId="319C8F2A" w14:textId="77777777" w:rsidR="0085309A" w:rsidRDefault="0085309A" w:rsidP="0085309A">
      <w:pPr>
        <w:jc w:val="both"/>
        <w:rPr>
          <w:rFonts w:eastAsia="Times New Roman"/>
          <w:color w:val="000000"/>
        </w:rPr>
      </w:pPr>
    </w:p>
    <w:p w14:paraId="5E2D025E" w14:textId="77777777" w:rsidR="0085309A" w:rsidRDefault="0085309A" w:rsidP="0085309A">
      <w:pPr>
        <w:jc w:val="both"/>
        <w:rPr>
          <w:rFonts w:eastAsia="Times New Roman"/>
          <w:color w:val="000000"/>
        </w:rPr>
      </w:pPr>
      <w:r>
        <w:rPr>
          <w:rFonts w:eastAsia="Times New Roman"/>
          <w:color w:val="000000"/>
        </w:rPr>
        <w:t>22/2 Gembrook Classic &amp; Custom Car Show &amp; Swap Meet</w:t>
      </w:r>
    </w:p>
    <w:p w14:paraId="7FC0AE41" w14:textId="77777777" w:rsidR="0085309A" w:rsidRDefault="0085309A" w:rsidP="0085309A">
      <w:pPr>
        <w:jc w:val="both"/>
        <w:rPr>
          <w:rFonts w:eastAsia="Times New Roman"/>
          <w:color w:val="000000"/>
        </w:rPr>
      </w:pPr>
      <w:r>
        <w:rPr>
          <w:rFonts w:eastAsia="Times New Roman"/>
          <w:color w:val="000000"/>
        </w:rPr>
        <w:t>28/2 – Ballan Vintage Swap Meet, Ballan</w:t>
      </w:r>
    </w:p>
    <w:p w14:paraId="1DE9F936" w14:textId="77777777" w:rsidR="0085309A" w:rsidRDefault="0085309A" w:rsidP="0085309A">
      <w:pPr>
        <w:jc w:val="both"/>
        <w:rPr>
          <w:rFonts w:eastAsia="Times New Roman"/>
          <w:color w:val="000000"/>
        </w:rPr>
      </w:pPr>
      <w:r>
        <w:rPr>
          <w:rFonts w:eastAsia="Times New Roman"/>
          <w:color w:val="000000"/>
        </w:rPr>
        <w:t>1/3 – Hamilton Pastoral Museum and Tractor Rally, Hamilton Pastoral Museum</w:t>
      </w:r>
    </w:p>
    <w:p w14:paraId="340A615D" w14:textId="77777777" w:rsidR="0085309A" w:rsidRDefault="0085309A" w:rsidP="0085309A">
      <w:pPr>
        <w:jc w:val="both"/>
        <w:rPr>
          <w:rFonts w:eastAsia="Times New Roman"/>
          <w:color w:val="000000"/>
        </w:rPr>
      </w:pPr>
      <w:r>
        <w:rPr>
          <w:rFonts w:eastAsia="Times New Roman"/>
          <w:color w:val="000000"/>
        </w:rPr>
        <w:t xml:space="preserve">7-9/3 – Scoresby </w:t>
      </w:r>
      <w:proofErr w:type="spellStart"/>
      <w:r>
        <w:rPr>
          <w:rFonts w:eastAsia="Times New Roman"/>
          <w:color w:val="000000"/>
        </w:rPr>
        <w:t>Steamfest</w:t>
      </w:r>
      <w:proofErr w:type="spellEnd"/>
      <w:r>
        <w:rPr>
          <w:rFonts w:eastAsia="Times New Roman"/>
          <w:color w:val="000000"/>
        </w:rPr>
        <w:t xml:space="preserve"> 2026</w:t>
      </w:r>
    </w:p>
    <w:p w14:paraId="0D45F0F9" w14:textId="77777777" w:rsidR="0085309A" w:rsidRDefault="0085309A" w:rsidP="0085309A">
      <w:pPr>
        <w:jc w:val="both"/>
        <w:rPr>
          <w:rFonts w:eastAsia="Times New Roman"/>
          <w:color w:val="000000"/>
        </w:rPr>
      </w:pPr>
      <w:r>
        <w:rPr>
          <w:rFonts w:eastAsia="Times New Roman"/>
          <w:color w:val="000000"/>
        </w:rPr>
        <w:t>8/3 – Yarra Glen Swap Meet</w:t>
      </w:r>
    </w:p>
    <w:p w14:paraId="4F3A3F2C" w14:textId="77777777" w:rsidR="0085309A" w:rsidRDefault="0085309A" w:rsidP="0085309A">
      <w:pPr>
        <w:jc w:val="both"/>
        <w:rPr>
          <w:rFonts w:eastAsia="Times New Roman"/>
          <w:color w:val="000000"/>
        </w:rPr>
      </w:pPr>
      <w:r>
        <w:rPr>
          <w:rFonts w:eastAsia="Times New Roman"/>
          <w:color w:val="000000"/>
        </w:rPr>
        <w:t>8/3 – Clunes Historic Vehicle Show</w:t>
      </w:r>
    </w:p>
    <w:p w14:paraId="0896561A" w14:textId="77777777" w:rsidR="0085309A" w:rsidRDefault="0085309A" w:rsidP="0085309A">
      <w:pPr>
        <w:jc w:val="both"/>
        <w:rPr>
          <w:rFonts w:eastAsia="Times New Roman"/>
          <w:color w:val="000000"/>
        </w:rPr>
      </w:pPr>
      <w:r>
        <w:rPr>
          <w:rFonts w:eastAsia="Times New Roman"/>
          <w:color w:val="000000"/>
        </w:rPr>
        <w:t>9/3 – Seymour Show and Shine</w:t>
      </w:r>
    </w:p>
    <w:p w14:paraId="0A71D221" w14:textId="77777777" w:rsidR="0085309A" w:rsidRDefault="0085309A" w:rsidP="0085309A">
      <w:pPr>
        <w:jc w:val="both"/>
        <w:rPr>
          <w:rFonts w:eastAsia="Times New Roman"/>
          <w:color w:val="000000"/>
        </w:rPr>
      </w:pPr>
      <w:r>
        <w:rPr>
          <w:rFonts w:eastAsia="Times New Roman"/>
          <w:color w:val="000000"/>
        </w:rPr>
        <w:t>15/3 – 68th Kalorama Rally</w:t>
      </w:r>
    </w:p>
    <w:p w14:paraId="4B96F5AF" w14:textId="77777777" w:rsidR="0085309A" w:rsidRDefault="0085309A" w:rsidP="0085309A">
      <w:pPr>
        <w:jc w:val="both"/>
        <w:rPr>
          <w:rFonts w:eastAsia="Times New Roman"/>
          <w:color w:val="000000"/>
        </w:rPr>
      </w:pPr>
      <w:r>
        <w:rPr>
          <w:rFonts w:eastAsia="Times New Roman"/>
          <w:color w:val="000000"/>
        </w:rPr>
        <w:t>28/3 – Rob Roy Revival, Smiths Gully</w:t>
      </w:r>
    </w:p>
    <w:p w14:paraId="795C0F2A" w14:textId="77777777" w:rsidR="0085309A" w:rsidRDefault="0085309A" w:rsidP="0085309A">
      <w:pPr>
        <w:jc w:val="both"/>
        <w:rPr>
          <w:rFonts w:eastAsia="Times New Roman"/>
          <w:color w:val="000000"/>
        </w:rPr>
      </w:pPr>
      <w:r>
        <w:rPr>
          <w:rFonts w:eastAsia="Times New Roman"/>
          <w:color w:val="000000"/>
        </w:rPr>
        <w:t>1-3/5 – Florence Thomson Tour</w:t>
      </w:r>
    </w:p>
    <w:p w14:paraId="5BBEC13B" w14:textId="77777777" w:rsidR="0085309A" w:rsidRDefault="0085309A" w:rsidP="0085309A">
      <w:pPr>
        <w:jc w:val="both"/>
        <w:rPr>
          <w:rFonts w:eastAsia="Times New Roman"/>
          <w:color w:val="000000"/>
        </w:rPr>
      </w:pPr>
      <w:r>
        <w:rPr>
          <w:rFonts w:eastAsia="Times New Roman"/>
          <w:color w:val="000000"/>
        </w:rPr>
        <w:lastRenderedPageBreak/>
        <w:t>3/5 – Rob Roy Triple Cup</w:t>
      </w:r>
    </w:p>
    <w:p w14:paraId="4007E1C1" w14:textId="77777777" w:rsidR="0085309A" w:rsidRDefault="0085309A" w:rsidP="0085309A">
      <w:pPr>
        <w:jc w:val="both"/>
        <w:rPr>
          <w:rFonts w:eastAsia="Times New Roman"/>
          <w:color w:val="000000"/>
        </w:rPr>
      </w:pPr>
      <w:r>
        <w:rPr>
          <w:rFonts w:eastAsia="Times New Roman"/>
          <w:i/>
          <w:iCs/>
          <w:color w:val="000000"/>
        </w:rPr>
        <w:t>17 May – AOMC/RACV National Motoring Heritage Day.  There will be runs organised in the Geelong area/ The Manhattan, Ringwood.  There is also a run to help support bushfire affected areas.  This will be a run from Yarra Glen to Yea over the Black Spur (so watch your speed!) then, after a lunch break, to Yea.</w:t>
      </w:r>
    </w:p>
    <w:p w14:paraId="096C837B" w14:textId="77777777" w:rsidR="0085309A" w:rsidRDefault="0085309A" w:rsidP="0085309A">
      <w:pPr>
        <w:jc w:val="both"/>
        <w:rPr>
          <w:rFonts w:eastAsia="Times New Roman"/>
          <w:color w:val="000000"/>
        </w:rPr>
      </w:pPr>
      <w:r>
        <w:rPr>
          <w:rFonts w:eastAsia="Times New Roman"/>
          <w:color w:val="000000"/>
        </w:rPr>
        <w:t>30-31/5 – 49th Historic Winton</w:t>
      </w:r>
    </w:p>
    <w:p w14:paraId="22FCBB69" w14:textId="77777777" w:rsidR="0085309A" w:rsidRDefault="0085309A" w:rsidP="0085309A">
      <w:pPr>
        <w:jc w:val="both"/>
        <w:rPr>
          <w:rFonts w:eastAsia="Times New Roman"/>
          <w:color w:val="000000"/>
        </w:rPr>
      </w:pPr>
      <w:r>
        <w:rPr>
          <w:rFonts w:eastAsia="Times New Roman"/>
          <w:color w:val="000000"/>
        </w:rPr>
        <w:t> </w:t>
      </w:r>
    </w:p>
    <w:p w14:paraId="54AE67B0" w14:textId="77777777" w:rsidR="0085309A" w:rsidRDefault="0085309A" w:rsidP="0085309A">
      <w:pPr>
        <w:jc w:val="both"/>
        <w:rPr>
          <w:rFonts w:eastAsia="Times New Roman"/>
          <w:color w:val="000000"/>
        </w:rPr>
      </w:pPr>
      <w:r>
        <w:rPr>
          <w:rFonts w:eastAsia="Times New Roman"/>
          <w:b/>
          <w:bCs/>
          <w:color w:val="000000"/>
        </w:rPr>
        <w:t> </w:t>
      </w:r>
    </w:p>
    <w:p w14:paraId="41CC9BC9" w14:textId="77777777" w:rsidR="0085309A" w:rsidRDefault="0085309A" w:rsidP="0085309A">
      <w:pPr>
        <w:jc w:val="both"/>
        <w:rPr>
          <w:rFonts w:eastAsia="Times New Roman"/>
          <w:color w:val="000000"/>
        </w:rPr>
      </w:pPr>
      <w:r>
        <w:rPr>
          <w:rFonts w:eastAsia="Times New Roman"/>
          <w:b/>
          <w:bCs/>
          <w:color w:val="000000"/>
        </w:rPr>
        <w:t> </w:t>
      </w:r>
      <w:r>
        <w:rPr>
          <w:rFonts w:eastAsia="Times New Roman"/>
          <w:color w:val="000000"/>
        </w:rPr>
        <w:t xml:space="preserve">  </w:t>
      </w:r>
      <w:r>
        <w:rPr>
          <w:rFonts w:eastAsia="Times New Roman"/>
          <w:b/>
          <w:bCs/>
          <w:i/>
          <w:iCs/>
          <w:color w:val="000000"/>
        </w:rPr>
        <w:t xml:space="preserve">For any further info please either contact the run organiser for the month’s run </w:t>
      </w:r>
      <w:proofErr w:type="gramStart"/>
      <w:r>
        <w:rPr>
          <w:rFonts w:eastAsia="Times New Roman"/>
          <w:b/>
          <w:bCs/>
          <w:i/>
          <w:iCs/>
          <w:color w:val="000000"/>
        </w:rPr>
        <w:t>or:-</w:t>
      </w:r>
      <w:proofErr w:type="gramEnd"/>
    </w:p>
    <w:p w14:paraId="6181477B" w14:textId="77777777" w:rsidR="0085309A" w:rsidRDefault="0085309A" w:rsidP="0085309A">
      <w:pPr>
        <w:jc w:val="center"/>
        <w:rPr>
          <w:rFonts w:eastAsia="Times New Roman"/>
          <w:color w:val="000000"/>
        </w:rPr>
      </w:pPr>
      <w:r>
        <w:rPr>
          <w:rFonts w:eastAsia="Times New Roman"/>
          <w:b/>
          <w:bCs/>
          <w:i/>
          <w:iCs/>
          <w:color w:val="000000"/>
        </w:rPr>
        <w:t>Club Secretary            Sarah Clark                 0400 166 767</w:t>
      </w:r>
    </w:p>
    <w:p w14:paraId="37A0353E" w14:textId="77777777" w:rsidR="0085309A" w:rsidRDefault="0085309A" w:rsidP="0085309A">
      <w:pPr>
        <w:jc w:val="center"/>
        <w:rPr>
          <w:rFonts w:eastAsia="Times New Roman"/>
          <w:color w:val="000000"/>
        </w:rPr>
      </w:pPr>
      <w:r>
        <w:rPr>
          <w:rFonts w:eastAsia="Times New Roman"/>
          <w:b/>
          <w:bCs/>
          <w:i/>
          <w:iCs/>
          <w:color w:val="000000"/>
        </w:rPr>
        <w:t> </w:t>
      </w:r>
    </w:p>
    <w:p w14:paraId="18275328" w14:textId="77777777" w:rsidR="0085309A" w:rsidRDefault="0085309A" w:rsidP="0085309A">
      <w:pPr>
        <w:jc w:val="center"/>
        <w:rPr>
          <w:rFonts w:eastAsia="Times New Roman"/>
          <w:color w:val="000000"/>
        </w:rPr>
      </w:pPr>
      <w:r>
        <w:rPr>
          <w:rFonts w:eastAsia="Times New Roman"/>
          <w:b/>
          <w:bCs/>
          <w:color w:val="000000"/>
        </w:rPr>
        <w:t>ALL IDEAS GRATEFULLY RECEIVED FOR 2026 RUNS – WE NEED YOUR HELP ASAP!</w:t>
      </w:r>
    </w:p>
    <w:p w14:paraId="37ADF1E2" w14:textId="77777777" w:rsidR="0085309A" w:rsidRDefault="0085309A" w:rsidP="0085309A">
      <w:pPr>
        <w:jc w:val="center"/>
        <w:rPr>
          <w:rFonts w:eastAsia="Times New Roman"/>
          <w:color w:val="000000"/>
        </w:rPr>
      </w:pPr>
      <w:r>
        <w:rPr>
          <w:rFonts w:eastAsia="Times New Roman"/>
          <w:b/>
          <w:bCs/>
          <w:color w:val="000000"/>
        </w:rPr>
        <w:t>PLEASE SEND SARAH ALL SUBMISSIONS FOR AVN NO LATER THAN 6TH OF EACH MONTH.</w:t>
      </w:r>
    </w:p>
    <w:p w14:paraId="27254877" w14:textId="77777777" w:rsidR="0085309A" w:rsidRDefault="0085309A" w:rsidP="0085309A">
      <w:pPr>
        <w:jc w:val="center"/>
        <w:rPr>
          <w:rFonts w:eastAsia="Times New Roman"/>
          <w:color w:val="000000"/>
        </w:rPr>
      </w:pPr>
      <w:r>
        <w:rPr>
          <w:rFonts w:eastAsia="Times New Roman"/>
          <w:b/>
          <w:bCs/>
          <w:i/>
          <w:iCs/>
          <w:color w:val="000000"/>
        </w:rPr>
        <w:t> </w:t>
      </w:r>
    </w:p>
    <w:p w14:paraId="5C59BD25" w14:textId="77777777" w:rsidR="0085309A" w:rsidRDefault="0085309A" w:rsidP="0085309A">
      <w:pPr>
        <w:jc w:val="center"/>
        <w:rPr>
          <w:rFonts w:eastAsia="Times New Roman"/>
          <w:color w:val="000000"/>
        </w:rPr>
      </w:pPr>
      <w:r>
        <w:rPr>
          <w:rFonts w:eastAsia="Times New Roman"/>
          <w:b/>
          <w:bCs/>
          <w:i/>
          <w:iCs/>
          <w:color w:val="000000"/>
        </w:rPr>
        <w:t>HAPPY AND SAFE DRIVING 2026</w:t>
      </w:r>
    </w:p>
    <w:p w14:paraId="79BA0BF4" w14:textId="77777777" w:rsidR="0085309A" w:rsidRDefault="0085309A" w:rsidP="0085309A">
      <w:pPr>
        <w:jc w:val="center"/>
        <w:rPr>
          <w:rFonts w:eastAsia="Times New Roman"/>
          <w:color w:val="000000"/>
        </w:rPr>
      </w:pPr>
      <w:r>
        <w:rPr>
          <w:rFonts w:eastAsia="Times New Roman"/>
          <w:b/>
          <w:bCs/>
          <w:i/>
          <w:iCs/>
          <w:color w:val="000000"/>
        </w:rPr>
        <w:t>KEEP VAUXHALLING VICTORIA!</w:t>
      </w:r>
    </w:p>
    <w:p w14:paraId="716995D6" w14:textId="77777777" w:rsidR="0085309A" w:rsidRDefault="0085309A" w:rsidP="0085309A">
      <w:pPr>
        <w:rPr>
          <w:rFonts w:eastAsia="Times New Roman"/>
          <w:color w:val="000000"/>
        </w:rPr>
      </w:pPr>
    </w:p>
    <w:p w14:paraId="31E58C1B" w14:textId="77777777" w:rsidR="00844867" w:rsidRDefault="00844867"/>
    <w:sectPr w:rsidR="008448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09A"/>
    <w:rsid w:val="00167DE1"/>
    <w:rsid w:val="00844867"/>
    <w:rsid w:val="0085309A"/>
    <w:rsid w:val="00961824"/>
    <w:rsid w:val="00B05C57"/>
    <w:rsid w:val="00B60D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EC3FE"/>
  <w15:chartTrackingRefBased/>
  <w15:docId w15:val="{B7F40B10-F7C7-4F1C-B4E8-0D01706E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09A"/>
    <w:pPr>
      <w:spacing w:after="0" w:line="240" w:lineRule="auto"/>
    </w:pPr>
    <w:rPr>
      <w:rFonts w:ascii="Aptos" w:eastAsia="Aptos" w:hAnsi="Aptos" w:cs="Aptos"/>
      <w:sz w:val="24"/>
      <w:szCs w:val="24"/>
      <w:lang w:eastAsia="en-AU"/>
    </w:rPr>
  </w:style>
  <w:style w:type="paragraph" w:styleId="Heading1">
    <w:name w:val="heading 1"/>
    <w:basedOn w:val="Normal"/>
    <w:next w:val="Normal"/>
    <w:link w:val="Heading1Char"/>
    <w:uiPriority w:val="9"/>
    <w:qFormat/>
    <w:rsid w:val="008530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30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30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0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30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30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0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0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0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0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30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30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0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0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0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0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0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09A"/>
    <w:rPr>
      <w:rFonts w:eastAsiaTheme="majorEastAsia" w:cstheme="majorBidi"/>
      <w:color w:val="272727" w:themeColor="text1" w:themeTint="D8"/>
    </w:rPr>
  </w:style>
  <w:style w:type="paragraph" w:styleId="Title">
    <w:name w:val="Title"/>
    <w:basedOn w:val="Normal"/>
    <w:next w:val="Normal"/>
    <w:link w:val="TitleChar"/>
    <w:uiPriority w:val="10"/>
    <w:qFormat/>
    <w:rsid w:val="008530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0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0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0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09A"/>
    <w:pPr>
      <w:spacing w:before="160"/>
      <w:jc w:val="center"/>
    </w:pPr>
    <w:rPr>
      <w:i/>
      <w:iCs/>
      <w:color w:val="404040" w:themeColor="text1" w:themeTint="BF"/>
    </w:rPr>
  </w:style>
  <w:style w:type="character" w:customStyle="1" w:styleId="QuoteChar">
    <w:name w:val="Quote Char"/>
    <w:basedOn w:val="DefaultParagraphFont"/>
    <w:link w:val="Quote"/>
    <w:uiPriority w:val="29"/>
    <w:rsid w:val="0085309A"/>
    <w:rPr>
      <w:i/>
      <w:iCs/>
      <w:color w:val="404040" w:themeColor="text1" w:themeTint="BF"/>
    </w:rPr>
  </w:style>
  <w:style w:type="paragraph" w:styleId="ListParagraph">
    <w:name w:val="List Paragraph"/>
    <w:basedOn w:val="Normal"/>
    <w:uiPriority w:val="34"/>
    <w:qFormat/>
    <w:rsid w:val="0085309A"/>
    <w:pPr>
      <w:ind w:left="720"/>
      <w:contextualSpacing/>
    </w:pPr>
  </w:style>
  <w:style w:type="character" w:styleId="IntenseEmphasis">
    <w:name w:val="Intense Emphasis"/>
    <w:basedOn w:val="DefaultParagraphFont"/>
    <w:uiPriority w:val="21"/>
    <w:qFormat/>
    <w:rsid w:val="0085309A"/>
    <w:rPr>
      <w:i/>
      <w:iCs/>
      <w:color w:val="0F4761" w:themeColor="accent1" w:themeShade="BF"/>
    </w:rPr>
  </w:style>
  <w:style w:type="paragraph" w:styleId="IntenseQuote">
    <w:name w:val="Intense Quote"/>
    <w:basedOn w:val="Normal"/>
    <w:next w:val="Normal"/>
    <w:link w:val="IntenseQuoteChar"/>
    <w:uiPriority w:val="30"/>
    <w:qFormat/>
    <w:rsid w:val="008530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09A"/>
    <w:rPr>
      <w:i/>
      <w:iCs/>
      <w:color w:val="0F4761" w:themeColor="accent1" w:themeShade="BF"/>
    </w:rPr>
  </w:style>
  <w:style w:type="character" w:styleId="IntenseReference">
    <w:name w:val="Intense Reference"/>
    <w:basedOn w:val="DefaultParagraphFont"/>
    <w:uiPriority w:val="32"/>
    <w:qFormat/>
    <w:rsid w:val="008530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3114</Characters>
  <Application>Microsoft Office Word</Application>
  <DocSecurity>0</DocSecurity>
  <Lines>25</Lines>
  <Paragraphs>7</Paragraphs>
  <ScaleCrop>false</ScaleCrop>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Sara</dc:creator>
  <cp:keywords/>
  <dc:description/>
  <cp:lastModifiedBy>Peter Sara</cp:lastModifiedBy>
  <cp:revision>2</cp:revision>
  <dcterms:created xsi:type="dcterms:W3CDTF">2026-02-24T12:26:00Z</dcterms:created>
  <dcterms:modified xsi:type="dcterms:W3CDTF">2026-02-24T12:26:00Z</dcterms:modified>
</cp:coreProperties>
</file>